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Team 25 </w:t>
      </w:r>
    </w:p>
    <w:p w:rsidR="00000000" w:rsidDel="00000000" w:rsidP="00000000" w:rsidRDefault="00000000" w:rsidRPr="00000000" w14:paraId="00000002">
      <w:pPr>
        <w:rPr>
          <w:b w:val="1"/>
        </w:rPr>
      </w:pPr>
      <w:r w:rsidDel="00000000" w:rsidR="00000000" w:rsidRPr="00000000">
        <w:rPr>
          <w:b w:val="1"/>
          <w:rtl w:val="0"/>
        </w:rPr>
        <w:t xml:space="preserve">Client: NTT Data</w:t>
      </w:r>
    </w:p>
    <w:p w:rsidR="00000000" w:rsidDel="00000000" w:rsidP="00000000" w:rsidRDefault="00000000" w:rsidRPr="00000000" w14:paraId="00000003">
      <w:pPr>
        <w:rPr>
          <w:b w:val="1"/>
        </w:rPr>
      </w:pPr>
      <w:r w:rsidDel="00000000" w:rsidR="00000000" w:rsidRPr="00000000">
        <w:rPr>
          <w:b w:val="1"/>
          <w:rtl w:val="0"/>
        </w:rPr>
        <w:t xml:space="preserve">Project Abstract: A Virtual Reality Simulation of riding in a Self-Driving 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u w:val="single"/>
        </w:rPr>
      </w:pPr>
      <w:r w:rsidDel="00000000" w:rsidR="00000000" w:rsidRPr="00000000">
        <w:rPr>
          <w:b w:val="1"/>
          <w:u w:val="single"/>
          <w:rtl w:val="0"/>
        </w:rPr>
        <w:t xml:space="preserve">Bi-weekly report</w:t>
        <w:tab/>
        <w:tab/>
        <w:tab/>
        <w:tab/>
        <w:tab/>
        <w:tab/>
        <w:tab/>
        <w:tab/>
        <w:t xml:space="preserve">Date:</w:t>
      </w:r>
      <w:r w:rsidDel="00000000" w:rsidR="00000000" w:rsidRPr="00000000">
        <w:rPr>
          <w:b w:val="1"/>
          <w:rtl w:val="0"/>
        </w:rPr>
        <w:t xml:space="preserve"> 28/02/2020</w:t>
      </w: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2"/>
        </w:numPr>
        <w:ind w:left="720" w:hanging="360"/>
        <w:rPr>
          <w:b w:val="1"/>
        </w:rPr>
      </w:pPr>
      <w:r w:rsidDel="00000000" w:rsidR="00000000" w:rsidRPr="00000000">
        <w:rPr>
          <w:b w:val="1"/>
          <w:rtl w:val="0"/>
        </w:rPr>
        <w:t xml:space="preserve">Overview of the last two weeks:</w:t>
      </w:r>
    </w:p>
    <w:p w:rsidR="00000000" w:rsidDel="00000000" w:rsidP="00000000" w:rsidRDefault="00000000" w:rsidRPr="00000000" w14:paraId="00000009">
      <w:pPr>
        <w:ind w:left="720" w:firstLine="0"/>
        <w:rPr/>
      </w:pPr>
      <w:r w:rsidDel="00000000" w:rsidR="00000000" w:rsidRPr="00000000">
        <w:rPr>
          <w:rtl w:val="0"/>
        </w:rPr>
        <w:t xml:space="preserve">In the last month, our team has continued to improve our prototype of the VR car simulator (constructed and presented in January 2020). This prototype consists of two main scenes - the </w:t>
      </w:r>
      <w:r w:rsidDel="00000000" w:rsidR="00000000" w:rsidRPr="00000000">
        <w:rPr>
          <w:i w:val="1"/>
          <w:rtl w:val="0"/>
        </w:rPr>
        <w:t xml:space="preserve">Car Selection</w:t>
      </w:r>
      <w:r w:rsidDel="00000000" w:rsidR="00000000" w:rsidRPr="00000000">
        <w:rPr>
          <w:rtl w:val="0"/>
        </w:rPr>
        <w:t xml:space="preserve"> scene and the </w:t>
      </w:r>
      <w:r w:rsidDel="00000000" w:rsidR="00000000" w:rsidRPr="00000000">
        <w:rPr>
          <w:i w:val="1"/>
          <w:rtl w:val="0"/>
        </w:rPr>
        <w:t xml:space="preserve">Car Simulation</w:t>
      </w:r>
      <w:r w:rsidDel="00000000" w:rsidR="00000000" w:rsidRPr="00000000">
        <w:rPr>
          <w:rtl w:val="0"/>
        </w:rPr>
        <w:t xml:space="preserve"> scene. For the </w:t>
      </w:r>
      <w:r w:rsidDel="00000000" w:rsidR="00000000" w:rsidRPr="00000000">
        <w:rPr>
          <w:i w:val="1"/>
          <w:rtl w:val="0"/>
        </w:rPr>
        <w:t xml:space="preserve">Car Selection </w:t>
      </w:r>
      <w:r w:rsidDel="00000000" w:rsidR="00000000" w:rsidRPr="00000000">
        <w:rPr>
          <w:rtl w:val="0"/>
        </w:rPr>
        <w:t xml:space="preserve">scene, we are using the </w:t>
      </w:r>
      <w:hyperlink r:id="rId6">
        <w:r w:rsidDel="00000000" w:rsidR="00000000" w:rsidRPr="00000000">
          <w:rPr>
            <w:color w:val="1155cc"/>
            <w:u w:val="single"/>
            <w:rtl w:val="0"/>
          </w:rPr>
          <w:t xml:space="preserve">Ultimate Sci-Fi UI Components Pack</w:t>
        </w:r>
      </w:hyperlink>
      <w:r w:rsidDel="00000000" w:rsidR="00000000" w:rsidRPr="00000000">
        <w:rPr>
          <w:rtl w:val="0"/>
        </w:rPr>
        <w:t xml:space="preserve"> to improve our UI and our home page for the application. For the Car Simulation, we are currently in the middle of finalising our </w:t>
      </w:r>
      <w:r w:rsidDel="00000000" w:rsidR="00000000" w:rsidRPr="00000000">
        <w:rPr>
          <w:i w:val="1"/>
          <w:rtl w:val="0"/>
        </w:rPr>
        <w:t xml:space="preserve">City Environment </w:t>
      </w:r>
      <w:r w:rsidDel="00000000" w:rsidR="00000000" w:rsidRPr="00000000">
        <w:rPr>
          <w:rtl w:val="0"/>
        </w:rPr>
        <w:t xml:space="preserve">(created using </w:t>
      </w:r>
      <w:hyperlink r:id="rId7">
        <w:r w:rsidDel="00000000" w:rsidR="00000000" w:rsidRPr="00000000">
          <w:rPr>
            <w:color w:val="1155cc"/>
            <w:u w:val="single"/>
            <w:rtl w:val="0"/>
          </w:rPr>
          <w:t xml:space="preserve">Urban Construction Pack</w:t>
        </w:r>
      </w:hyperlink>
      <w:r w:rsidDel="00000000" w:rsidR="00000000" w:rsidRPr="00000000">
        <w:rPr>
          <w:rtl w:val="0"/>
        </w:rPr>
        <w:t xml:space="preserve">) and are testing our Car Navigation algorithm. This algorithm will be further tested when the environment is completely constructed. Along with this, we have completed our car designs and our currently customising their interiors (car models used: </w:t>
      </w:r>
      <w:hyperlink r:id="rId8">
        <w:r w:rsidDel="00000000" w:rsidR="00000000" w:rsidRPr="00000000">
          <w:rPr>
            <w:color w:val="1155cc"/>
            <w:u w:val="single"/>
            <w:rtl w:val="0"/>
          </w:rPr>
          <w:t xml:space="preserve">#067 Sportscar</w:t>
        </w:r>
      </w:hyperlink>
      <w:r w:rsidDel="00000000" w:rsidR="00000000" w:rsidRPr="00000000">
        <w:rPr>
          <w:rtl w:val="0"/>
        </w:rPr>
        <w:t xml:space="preserve"> and </w:t>
      </w:r>
      <w:hyperlink r:id="rId9">
        <w:r w:rsidDel="00000000" w:rsidR="00000000" w:rsidRPr="00000000">
          <w:rPr>
            <w:color w:val="1155cc"/>
            <w:u w:val="single"/>
            <w:rtl w:val="0"/>
          </w:rPr>
          <w:t xml:space="preserve">Realistic Mobile Car #06</w:t>
        </w:r>
      </w:hyperlink>
      <w:r w:rsidDel="00000000" w:rsidR="00000000" w:rsidRPr="00000000">
        <w:rPr>
          <w:rtl w:val="0"/>
        </w:rPr>
        <w:t xml:space="preserve">) Finally, we have also successfully integrated Oculus Hand Tracking with our project application. </w:t>
      </w: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numPr>
          <w:ilvl w:val="0"/>
          <w:numId w:val="2"/>
        </w:numPr>
        <w:ind w:left="720" w:hanging="360"/>
        <w:rPr>
          <w:b w:val="1"/>
        </w:rPr>
      </w:pPr>
      <w:r w:rsidDel="00000000" w:rsidR="00000000" w:rsidRPr="00000000">
        <w:rPr>
          <w:b w:val="1"/>
          <w:rtl w:val="0"/>
        </w:rPr>
        <w:t xml:space="preserve">Completed tasks:</w:t>
      </w:r>
    </w:p>
    <w:p w:rsidR="00000000" w:rsidDel="00000000" w:rsidP="00000000" w:rsidRDefault="00000000" w:rsidRPr="00000000" w14:paraId="0000000D">
      <w:pPr>
        <w:numPr>
          <w:ilvl w:val="0"/>
          <w:numId w:val="1"/>
        </w:numPr>
        <w:ind w:left="1440" w:hanging="360"/>
        <w:rPr>
          <w:u w:val="none"/>
        </w:rPr>
      </w:pPr>
      <w:r w:rsidDel="00000000" w:rsidR="00000000" w:rsidRPr="00000000">
        <w:rPr>
          <w:rtl w:val="0"/>
        </w:rPr>
        <w:t xml:space="preserve">Project functionalities (taken from the MoSCoW list)</w:t>
      </w:r>
    </w:p>
    <w:p w:rsidR="00000000" w:rsidDel="00000000" w:rsidP="00000000" w:rsidRDefault="00000000" w:rsidRPr="00000000" w14:paraId="0000000E">
      <w:pPr>
        <w:numPr>
          <w:ilvl w:val="1"/>
          <w:numId w:val="1"/>
        </w:numPr>
        <w:ind w:left="2160" w:hanging="360"/>
        <w:rPr>
          <w:u w:val="none"/>
        </w:rPr>
      </w:pPr>
      <w:r w:rsidDel="00000000" w:rsidR="00000000" w:rsidRPr="00000000">
        <w:rPr>
          <w:rtl w:val="0"/>
        </w:rPr>
        <w:t xml:space="preserve">A user-friendly interface that allows the user to choose a car</w:t>
      </w:r>
    </w:p>
    <w:p w:rsidR="00000000" w:rsidDel="00000000" w:rsidP="00000000" w:rsidRDefault="00000000" w:rsidRPr="00000000" w14:paraId="0000000F">
      <w:pPr>
        <w:numPr>
          <w:ilvl w:val="2"/>
          <w:numId w:val="1"/>
        </w:numPr>
        <w:spacing w:after="0" w:afterAutospacing="0" w:lineRule="auto"/>
        <w:ind w:left="2880" w:hanging="360"/>
        <w:rPr>
          <w:u w:val="none"/>
        </w:rPr>
      </w:pPr>
      <w:r w:rsidDel="00000000" w:rsidR="00000000" w:rsidRPr="00000000">
        <w:rPr>
          <w:rtl w:val="0"/>
        </w:rPr>
        <w:t xml:space="preserve">User-friendly elements include buttons for choosing a color for the car and arrows for navigating car options</w:t>
      </w:r>
    </w:p>
    <w:p w:rsidR="00000000" w:rsidDel="00000000" w:rsidP="00000000" w:rsidRDefault="00000000" w:rsidRPr="00000000" w14:paraId="00000010">
      <w:pPr>
        <w:numPr>
          <w:ilvl w:val="2"/>
          <w:numId w:val="1"/>
        </w:numPr>
        <w:spacing w:after="0" w:afterAutospacing="0" w:lineRule="auto"/>
        <w:ind w:left="2880" w:hanging="360"/>
        <w:rPr>
          <w:u w:val="none"/>
        </w:rPr>
      </w:pPr>
      <w:r w:rsidDel="00000000" w:rsidR="00000000" w:rsidRPr="00000000">
        <w:rPr>
          <w:rtl w:val="0"/>
        </w:rPr>
        <w:t xml:space="preserve">User must also be able to view information about a car - it's specifications, description, and performance figures</w:t>
      </w:r>
    </w:p>
    <w:p w:rsidR="00000000" w:rsidDel="00000000" w:rsidP="00000000" w:rsidRDefault="00000000" w:rsidRPr="00000000" w14:paraId="00000011">
      <w:pPr>
        <w:numPr>
          <w:ilvl w:val="1"/>
          <w:numId w:val="1"/>
        </w:numPr>
        <w:ind w:left="2160" w:hanging="360"/>
        <w:rPr>
          <w:u w:val="none"/>
        </w:rPr>
      </w:pPr>
      <w:r w:rsidDel="00000000" w:rsidR="00000000" w:rsidRPr="00000000">
        <w:rPr>
          <w:rtl w:val="0"/>
        </w:rPr>
        <w:t xml:space="preserve">A user-interface for customising the car </w:t>
      </w:r>
    </w:p>
    <w:p w:rsidR="00000000" w:rsidDel="00000000" w:rsidP="00000000" w:rsidRDefault="00000000" w:rsidRPr="00000000" w14:paraId="00000012">
      <w:pPr>
        <w:numPr>
          <w:ilvl w:val="2"/>
          <w:numId w:val="1"/>
        </w:numPr>
        <w:spacing w:after="0" w:afterAutospacing="0" w:lineRule="auto"/>
        <w:ind w:left="2880" w:hanging="360"/>
        <w:rPr>
          <w:u w:val="none"/>
        </w:rPr>
      </w:pPr>
      <w:r w:rsidDel="00000000" w:rsidR="00000000" w:rsidRPr="00000000">
        <w:rPr>
          <w:rtl w:val="0"/>
        </w:rPr>
        <w:t xml:space="preserve">A menu that lists out all available cars with additional customising options like choosing the colour of the car</w:t>
      </w:r>
    </w:p>
    <w:p w:rsidR="00000000" w:rsidDel="00000000" w:rsidP="00000000" w:rsidRDefault="00000000" w:rsidRPr="00000000" w14:paraId="00000013">
      <w:pPr>
        <w:numPr>
          <w:ilvl w:val="1"/>
          <w:numId w:val="1"/>
        </w:numPr>
        <w:spacing w:after="0" w:afterAutospacing="0" w:lineRule="auto"/>
        <w:ind w:left="2160" w:hanging="360"/>
        <w:rPr>
          <w:u w:val="none"/>
        </w:rPr>
      </w:pPr>
      <w:r w:rsidDel="00000000" w:rsidR="00000000" w:rsidRPr="00000000">
        <w:rPr>
          <w:rtl w:val="0"/>
        </w:rPr>
        <w:t xml:space="preserve">A feature-complete simulation of riding in a self-driving car </w:t>
      </w:r>
    </w:p>
    <w:p w:rsidR="00000000" w:rsidDel="00000000" w:rsidP="00000000" w:rsidRDefault="00000000" w:rsidRPr="00000000" w14:paraId="00000014">
      <w:pPr>
        <w:numPr>
          <w:ilvl w:val="2"/>
          <w:numId w:val="1"/>
        </w:numPr>
        <w:spacing w:after="0" w:afterAutospacing="0" w:lineRule="auto"/>
        <w:ind w:left="2880" w:hanging="360"/>
        <w:rPr>
          <w:u w:val="none"/>
        </w:rPr>
      </w:pPr>
      <w:r w:rsidDel="00000000" w:rsidR="00000000" w:rsidRPr="00000000">
        <w:rPr>
          <w:rtl w:val="0"/>
        </w:rPr>
        <w:t xml:space="preserve">Users must be able to see the cars moving from a start point to a destination along a specific track</w:t>
      </w:r>
    </w:p>
    <w:p w:rsidR="00000000" w:rsidDel="00000000" w:rsidP="00000000" w:rsidRDefault="00000000" w:rsidRPr="00000000" w14:paraId="00000015">
      <w:pPr>
        <w:numPr>
          <w:ilvl w:val="2"/>
          <w:numId w:val="1"/>
        </w:numPr>
        <w:spacing w:after="0" w:afterAutospacing="0" w:lineRule="auto"/>
        <w:ind w:left="2880" w:hanging="360"/>
        <w:rPr>
          <w:u w:val="none"/>
        </w:rPr>
      </w:pPr>
      <w:r w:rsidDel="00000000" w:rsidR="00000000" w:rsidRPr="00000000">
        <w:rPr>
          <w:rtl w:val="0"/>
        </w:rPr>
        <w:t xml:space="preserve">The car must have basic elements of a car’s interiors; must have a driver's seat, a front-passenger seat, and a Dashboard/instrument panel with at least a speedometer</w:t>
      </w:r>
    </w:p>
    <w:p w:rsidR="00000000" w:rsidDel="00000000" w:rsidP="00000000" w:rsidRDefault="00000000" w:rsidRPr="00000000" w14:paraId="00000016">
      <w:pPr>
        <w:numPr>
          <w:ilvl w:val="2"/>
          <w:numId w:val="1"/>
        </w:numPr>
        <w:spacing w:after="0" w:afterAutospacing="0" w:lineRule="auto"/>
        <w:ind w:left="2880" w:hanging="360"/>
        <w:rPr>
          <w:u w:val="none"/>
        </w:rPr>
      </w:pPr>
      <w:r w:rsidDel="00000000" w:rsidR="00000000" w:rsidRPr="00000000">
        <w:rPr>
          <w:rtl w:val="0"/>
        </w:rPr>
        <w:t xml:space="preserve">A navigation system for the car - a virtual map with real-time updates of the car’s position</w:t>
      </w:r>
    </w:p>
    <w:p w:rsidR="00000000" w:rsidDel="00000000" w:rsidP="00000000" w:rsidRDefault="00000000" w:rsidRPr="00000000" w14:paraId="00000017">
      <w:pPr>
        <w:numPr>
          <w:ilvl w:val="0"/>
          <w:numId w:val="1"/>
        </w:numPr>
        <w:spacing w:after="0" w:afterAutospacing="0" w:lineRule="auto"/>
        <w:ind w:left="1440" w:hanging="360"/>
        <w:rPr>
          <w:u w:val="none"/>
        </w:rPr>
      </w:pPr>
      <w:hyperlink r:id="rId10">
        <w:r w:rsidDel="00000000" w:rsidR="00000000" w:rsidRPr="00000000">
          <w:rPr>
            <w:color w:val="1155cc"/>
            <w:u w:val="single"/>
            <w:rtl w:val="0"/>
          </w:rPr>
          <w:t xml:space="preserve">Project website</w:t>
        </w:r>
      </w:hyperlink>
      <w:r w:rsidDel="00000000" w:rsidR="00000000" w:rsidRPr="00000000">
        <w:rPr>
          <w:rtl w:val="0"/>
        </w:rPr>
      </w:r>
    </w:p>
    <w:p w:rsidR="00000000" w:rsidDel="00000000" w:rsidP="00000000" w:rsidRDefault="00000000" w:rsidRPr="00000000" w14:paraId="00000018">
      <w:pPr>
        <w:numPr>
          <w:ilvl w:val="0"/>
          <w:numId w:val="1"/>
        </w:numPr>
        <w:spacing w:after="0" w:afterAutospacing="0" w:lineRule="auto"/>
        <w:ind w:left="1440" w:hanging="360"/>
        <w:rPr>
          <w:u w:val="none"/>
        </w:rPr>
      </w:pPr>
      <w:r w:rsidDel="00000000" w:rsidR="00000000" w:rsidRPr="00000000">
        <w:rPr>
          <w:rtl w:val="0"/>
        </w:rPr>
        <w:t xml:space="preserve">Elevator Pitch Presentation</w:t>
      </w:r>
    </w:p>
    <w:p w:rsidR="00000000" w:rsidDel="00000000" w:rsidP="00000000" w:rsidRDefault="00000000" w:rsidRPr="00000000" w14:paraId="00000019">
      <w:pPr>
        <w:numPr>
          <w:ilvl w:val="0"/>
          <w:numId w:val="1"/>
        </w:numPr>
        <w:spacing w:after="240" w:lineRule="auto"/>
        <w:ind w:left="1440" w:hanging="360"/>
        <w:rPr>
          <w:u w:val="none"/>
        </w:rPr>
      </w:pPr>
      <w:r w:rsidDel="00000000" w:rsidR="00000000" w:rsidRPr="00000000">
        <w:rPr>
          <w:rtl w:val="0"/>
        </w:rPr>
        <w:t xml:space="preserve">Preliminary Work video / Lab Demo </w:t>
      </w:r>
    </w:p>
    <w:p w:rsidR="00000000" w:rsidDel="00000000" w:rsidP="00000000" w:rsidRDefault="00000000" w:rsidRPr="00000000" w14:paraId="0000001A">
      <w:pPr>
        <w:spacing w:after="240" w:lineRule="auto"/>
        <w:ind w:left="1440" w:firstLine="0"/>
        <w:rPr/>
      </w:pPr>
      <w:r w:rsidDel="00000000" w:rsidR="00000000" w:rsidRPr="00000000">
        <w:rPr>
          <w:rtl w:val="0"/>
        </w:rPr>
      </w:r>
    </w:p>
    <w:p w:rsidR="00000000" w:rsidDel="00000000" w:rsidP="00000000" w:rsidRDefault="00000000" w:rsidRPr="00000000" w14:paraId="0000001B">
      <w:pPr>
        <w:numPr>
          <w:ilvl w:val="0"/>
          <w:numId w:val="1"/>
        </w:numPr>
        <w:spacing w:after="0" w:afterAutospacing="0" w:lineRule="auto"/>
        <w:ind w:left="1440" w:hanging="360"/>
        <w:rPr>
          <w:u w:val="none"/>
        </w:rPr>
      </w:pPr>
      <w:r w:rsidDel="00000000" w:rsidR="00000000" w:rsidRPr="00000000">
        <w:rPr>
          <w:rtl w:val="0"/>
        </w:rPr>
        <w:t xml:space="preserve">Chosen and requested the following Unity Assets:</w:t>
      </w:r>
    </w:p>
    <w:p w:rsidR="00000000" w:rsidDel="00000000" w:rsidP="00000000" w:rsidRDefault="00000000" w:rsidRPr="00000000" w14:paraId="0000001C">
      <w:pPr>
        <w:numPr>
          <w:ilvl w:val="1"/>
          <w:numId w:val="1"/>
        </w:numPr>
        <w:ind w:left="2160" w:hanging="360"/>
      </w:pPr>
      <w:r w:rsidDel="00000000" w:rsidR="00000000" w:rsidRPr="00000000">
        <w:rPr>
          <w:rtl w:val="0"/>
        </w:rPr>
        <w:t xml:space="preserve">Car (future self-driving car with car interior assets)</w:t>
      </w:r>
    </w:p>
    <w:p w:rsidR="00000000" w:rsidDel="00000000" w:rsidP="00000000" w:rsidRDefault="00000000" w:rsidRPr="00000000" w14:paraId="0000001D">
      <w:pPr>
        <w:numPr>
          <w:ilvl w:val="2"/>
          <w:numId w:val="1"/>
        </w:numPr>
        <w:ind w:left="2880" w:hanging="360"/>
      </w:pPr>
      <w:hyperlink r:id="rId11">
        <w:r w:rsidDel="00000000" w:rsidR="00000000" w:rsidRPr="00000000">
          <w:rPr>
            <w:color w:val="1155cc"/>
            <w:u w:val="single"/>
            <w:rtl w:val="0"/>
          </w:rPr>
          <w:t xml:space="preserve">#067 Sportscar</w:t>
        </w:r>
      </w:hyperlink>
      <w:r w:rsidDel="00000000" w:rsidR="00000000" w:rsidRPr="00000000">
        <w:rPr>
          <w:rtl w:val="0"/>
        </w:rPr>
      </w:r>
    </w:p>
    <w:p w:rsidR="00000000" w:rsidDel="00000000" w:rsidP="00000000" w:rsidRDefault="00000000" w:rsidRPr="00000000" w14:paraId="0000001E">
      <w:pPr>
        <w:numPr>
          <w:ilvl w:val="2"/>
          <w:numId w:val="1"/>
        </w:numPr>
        <w:ind w:left="2880" w:hanging="360"/>
      </w:pPr>
      <w:hyperlink r:id="rId12">
        <w:r w:rsidDel="00000000" w:rsidR="00000000" w:rsidRPr="00000000">
          <w:rPr>
            <w:color w:val="1155cc"/>
            <w:u w:val="single"/>
            <w:rtl w:val="0"/>
          </w:rPr>
          <w:t xml:space="preserve">Realistic Mobile Car #06</w:t>
        </w:r>
      </w:hyperlink>
      <w:r w:rsidDel="00000000" w:rsidR="00000000" w:rsidRPr="00000000">
        <w:rPr>
          <w:rtl w:val="0"/>
        </w:rPr>
      </w:r>
    </w:p>
    <w:p w:rsidR="00000000" w:rsidDel="00000000" w:rsidP="00000000" w:rsidRDefault="00000000" w:rsidRPr="00000000" w14:paraId="0000001F">
      <w:pPr>
        <w:numPr>
          <w:ilvl w:val="1"/>
          <w:numId w:val="1"/>
        </w:numPr>
        <w:ind w:left="2160" w:hanging="360"/>
      </w:pPr>
      <w:r w:rsidDel="00000000" w:rsidR="00000000" w:rsidRPr="00000000">
        <w:rPr>
          <w:rtl w:val="0"/>
        </w:rPr>
        <w:t xml:space="preserve">Map</w:t>
      </w:r>
    </w:p>
    <w:p w:rsidR="00000000" w:rsidDel="00000000" w:rsidP="00000000" w:rsidRDefault="00000000" w:rsidRPr="00000000" w14:paraId="00000020">
      <w:pPr>
        <w:numPr>
          <w:ilvl w:val="2"/>
          <w:numId w:val="1"/>
        </w:numPr>
        <w:ind w:left="2880" w:hanging="360"/>
      </w:pPr>
      <w:hyperlink r:id="rId13">
        <w:r w:rsidDel="00000000" w:rsidR="00000000" w:rsidRPr="00000000">
          <w:rPr>
            <w:color w:val="1155cc"/>
            <w:u w:val="single"/>
            <w:rtl w:val="0"/>
          </w:rPr>
          <w:t xml:space="preserve">Urban Construction Pack</w:t>
        </w:r>
      </w:hyperlink>
      <w:r w:rsidDel="00000000" w:rsidR="00000000" w:rsidRPr="00000000">
        <w:rPr>
          <w:rtl w:val="0"/>
        </w:rPr>
      </w:r>
    </w:p>
    <w:p w:rsidR="00000000" w:rsidDel="00000000" w:rsidP="00000000" w:rsidRDefault="00000000" w:rsidRPr="00000000" w14:paraId="00000021">
      <w:pPr>
        <w:numPr>
          <w:ilvl w:val="1"/>
          <w:numId w:val="1"/>
        </w:numPr>
        <w:ind w:left="2160" w:hanging="360"/>
      </w:pPr>
      <w:r w:rsidDel="00000000" w:rsidR="00000000" w:rsidRPr="00000000">
        <w:rPr>
          <w:rtl w:val="0"/>
        </w:rPr>
        <w:t xml:space="preserve">UI Icon Kit</w:t>
      </w:r>
    </w:p>
    <w:p w:rsidR="00000000" w:rsidDel="00000000" w:rsidP="00000000" w:rsidRDefault="00000000" w:rsidRPr="00000000" w14:paraId="00000022">
      <w:pPr>
        <w:numPr>
          <w:ilvl w:val="2"/>
          <w:numId w:val="1"/>
        </w:numPr>
        <w:ind w:left="2880" w:hanging="360"/>
      </w:pPr>
      <w:hyperlink r:id="rId14">
        <w:r w:rsidDel="00000000" w:rsidR="00000000" w:rsidRPr="00000000">
          <w:rPr>
            <w:color w:val="1155cc"/>
            <w:u w:val="single"/>
            <w:rtl w:val="0"/>
          </w:rPr>
          <w:t xml:space="preserve">Ultimate Sci-Fi UI Components Pack</w:t>
        </w:r>
      </w:hyperlink>
      <w:r w:rsidDel="00000000" w:rsidR="00000000" w:rsidRPr="00000000">
        <w:rPr>
          <w:rtl w:val="0"/>
        </w:rPr>
      </w:r>
    </w:p>
    <w:p w:rsidR="00000000" w:rsidDel="00000000" w:rsidP="00000000" w:rsidRDefault="00000000" w:rsidRPr="00000000" w14:paraId="00000023">
      <w:pPr>
        <w:ind w:left="2880" w:firstLine="0"/>
        <w:jc w:val="right"/>
        <w:rPr/>
      </w:pPr>
      <w:r w:rsidDel="00000000" w:rsidR="00000000" w:rsidRPr="00000000">
        <w:rPr>
          <w:b w:val="1"/>
          <w:rtl w:val="0"/>
        </w:rPr>
        <w:t xml:space="preserve"> </w:t>
        <w:tab/>
        <w:tab/>
        <w:tab/>
        <w:tab/>
        <w:t xml:space="preserve">Total Cost: € 116.14</w:t>
      </w:r>
      <w:r w:rsidDel="00000000" w:rsidR="00000000" w:rsidRPr="00000000">
        <w:rPr>
          <w:rtl w:val="0"/>
        </w:rPr>
      </w:r>
    </w:p>
    <w:p w:rsidR="00000000" w:rsidDel="00000000" w:rsidP="00000000" w:rsidRDefault="00000000" w:rsidRPr="00000000" w14:paraId="00000024">
      <w:pPr>
        <w:ind w:left="2880" w:firstLine="0"/>
        <w:rPr/>
      </w:pPr>
      <w:r w:rsidDel="00000000" w:rsidR="00000000" w:rsidRPr="00000000">
        <w:rPr>
          <w:rtl w:val="0"/>
        </w:rPr>
      </w:r>
    </w:p>
    <w:p w:rsidR="00000000" w:rsidDel="00000000" w:rsidP="00000000" w:rsidRDefault="00000000" w:rsidRPr="00000000" w14:paraId="00000025">
      <w:pPr>
        <w:numPr>
          <w:ilvl w:val="0"/>
          <w:numId w:val="1"/>
        </w:numPr>
        <w:ind w:left="1440" w:hanging="360"/>
      </w:pPr>
      <w:r w:rsidDel="00000000" w:rsidR="00000000" w:rsidRPr="00000000">
        <w:rPr>
          <w:rtl w:val="0"/>
        </w:rPr>
        <w:t xml:space="preserve">Replace the </w:t>
      </w:r>
      <w:r w:rsidDel="00000000" w:rsidR="00000000" w:rsidRPr="00000000">
        <w:rPr>
          <w:i w:val="1"/>
          <w:rtl w:val="0"/>
        </w:rPr>
        <w:t xml:space="preserve">Oculus Touch Controllers</w:t>
      </w:r>
      <w:r w:rsidDel="00000000" w:rsidR="00000000" w:rsidRPr="00000000">
        <w:rPr>
          <w:rtl w:val="0"/>
        </w:rPr>
        <w:t xml:space="preserve"> with Hand Tracking</w:t>
      </w:r>
    </w:p>
    <w:p w:rsidR="00000000" w:rsidDel="00000000" w:rsidP="00000000" w:rsidRDefault="00000000" w:rsidRPr="00000000" w14:paraId="00000026">
      <w:pPr>
        <w:numPr>
          <w:ilvl w:val="0"/>
          <w:numId w:val="1"/>
        </w:numPr>
        <w:ind w:left="1440" w:hanging="360"/>
      </w:pPr>
      <w:r w:rsidDel="00000000" w:rsidR="00000000" w:rsidRPr="00000000">
        <w:rPr>
          <w:rtl w:val="0"/>
        </w:rPr>
        <w:t xml:space="preserve">Research about algorithms relating to Car Navigation</w:t>
      </w:r>
    </w:p>
    <w:p w:rsidR="00000000" w:rsidDel="00000000" w:rsidP="00000000" w:rsidRDefault="00000000" w:rsidRPr="00000000" w14:paraId="00000027">
      <w:pPr>
        <w:numPr>
          <w:ilvl w:val="0"/>
          <w:numId w:val="1"/>
        </w:numPr>
        <w:ind w:left="1440" w:hanging="360"/>
      </w:pPr>
      <w:r w:rsidDel="00000000" w:rsidR="00000000" w:rsidRPr="00000000">
        <w:rPr>
          <w:rtl w:val="0"/>
        </w:rPr>
        <w:t xml:space="preserve">Complete the self-driving algorithm</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jc w:val="right"/>
        <w:rPr/>
      </w:pPr>
      <w:r w:rsidDel="00000000" w:rsidR="00000000" w:rsidRPr="00000000">
        <w:rPr>
          <w:rtl w:val="0"/>
        </w:rPr>
      </w:r>
    </w:p>
    <w:p w:rsidR="00000000" w:rsidDel="00000000" w:rsidP="00000000" w:rsidRDefault="00000000" w:rsidRPr="00000000" w14:paraId="0000002B">
      <w:pPr>
        <w:numPr>
          <w:ilvl w:val="0"/>
          <w:numId w:val="2"/>
        </w:numPr>
        <w:ind w:left="720" w:hanging="360"/>
        <w:rPr>
          <w:b w:val="1"/>
        </w:rPr>
      </w:pPr>
      <w:r w:rsidDel="00000000" w:rsidR="00000000" w:rsidRPr="00000000">
        <w:rPr>
          <w:b w:val="1"/>
          <w:rtl w:val="0"/>
        </w:rPr>
        <w:t xml:space="preserve">Project Status:</w:t>
      </w:r>
    </w:p>
    <w:p w:rsidR="00000000" w:rsidDel="00000000" w:rsidP="00000000" w:rsidRDefault="00000000" w:rsidRPr="00000000" w14:paraId="0000002C">
      <w:pPr>
        <w:ind w:left="720" w:firstLine="0"/>
        <w:rPr/>
      </w:pPr>
      <w:r w:rsidDel="00000000" w:rsidR="00000000" w:rsidRPr="00000000">
        <w:rPr>
          <w:rtl w:val="0"/>
        </w:rPr>
        <w:t xml:space="preserve">We are currently following up on our prototype application - improving its usability, user-experience, adding functionalities, and testing for delivery.</w:t>
      </w:r>
    </w:p>
    <w:p w:rsidR="00000000" w:rsidDel="00000000" w:rsidP="00000000" w:rsidRDefault="00000000" w:rsidRPr="00000000" w14:paraId="0000002D">
      <w:pPr>
        <w:rPr/>
      </w:pPr>
      <w:r w:rsidDel="00000000" w:rsidR="00000000" w:rsidRPr="00000000">
        <w:rPr>
          <w:b w:val="1"/>
          <w:rtl w:val="0"/>
        </w:rPr>
        <w:tab/>
      </w:r>
      <w:r w:rsidDel="00000000" w:rsidR="00000000" w:rsidRPr="00000000">
        <w:rPr>
          <w:rtl w:val="0"/>
        </w:rPr>
      </w:r>
    </w:p>
    <w:p w:rsidR="00000000" w:rsidDel="00000000" w:rsidP="00000000" w:rsidRDefault="00000000" w:rsidRPr="00000000" w14:paraId="0000002E">
      <w:pPr>
        <w:numPr>
          <w:ilvl w:val="0"/>
          <w:numId w:val="2"/>
        </w:numPr>
        <w:ind w:left="720" w:hanging="360"/>
        <w:rPr>
          <w:b w:val="1"/>
        </w:rPr>
      </w:pPr>
      <w:r w:rsidDel="00000000" w:rsidR="00000000" w:rsidRPr="00000000">
        <w:rPr>
          <w:b w:val="1"/>
          <w:rtl w:val="0"/>
        </w:rPr>
        <w:t xml:space="preserve">Future Plan:</w:t>
      </w:r>
    </w:p>
    <w:p w:rsidR="00000000" w:rsidDel="00000000" w:rsidP="00000000" w:rsidRDefault="00000000" w:rsidRPr="00000000" w14:paraId="0000002F">
      <w:pPr>
        <w:numPr>
          <w:ilvl w:val="1"/>
          <w:numId w:val="2"/>
        </w:numPr>
        <w:ind w:left="1440" w:hanging="360"/>
      </w:pPr>
      <w:r w:rsidDel="00000000" w:rsidR="00000000" w:rsidRPr="00000000">
        <w:rPr>
          <w:rtl w:val="0"/>
        </w:rPr>
        <w:t xml:space="preserve">Test the car navigation algorithm</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Create a UI for Car Navigation so that users can customise the route the car will take</w:t>
      </w:r>
    </w:p>
    <w:p w:rsidR="00000000" w:rsidDel="00000000" w:rsidP="00000000" w:rsidRDefault="00000000" w:rsidRPr="00000000" w14:paraId="00000031">
      <w:pPr>
        <w:numPr>
          <w:ilvl w:val="1"/>
          <w:numId w:val="2"/>
        </w:numPr>
        <w:ind w:left="1440" w:hanging="360"/>
        <w:rPr>
          <w:u w:val="none"/>
        </w:rPr>
      </w:pPr>
      <w:r w:rsidDel="00000000" w:rsidR="00000000" w:rsidRPr="00000000">
        <w:rPr>
          <w:rtl w:val="0"/>
        </w:rPr>
        <w:t xml:space="preserve">Finalise our simulation environment</w:t>
      </w:r>
    </w:p>
    <w:p w:rsidR="00000000" w:rsidDel="00000000" w:rsidP="00000000" w:rsidRDefault="00000000" w:rsidRPr="00000000" w14:paraId="00000032">
      <w:pPr>
        <w:numPr>
          <w:ilvl w:val="1"/>
          <w:numId w:val="2"/>
        </w:numPr>
        <w:ind w:left="1440" w:hanging="360"/>
        <w:rPr>
          <w:u w:val="none"/>
        </w:rPr>
      </w:pPr>
      <w:r w:rsidDel="00000000" w:rsidR="00000000" w:rsidRPr="00000000">
        <w:rPr>
          <w:rtl w:val="0"/>
        </w:rPr>
        <w:t xml:space="preserve">Further improve our </w:t>
      </w:r>
      <w:r w:rsidDel="00000000" w:rsidR="00000000" w:rsidRPr="00000000">
        <w:rPr>
          <w:i w:val="1"/>
          <w:rtl w:val="0"/>
        </w:rPr>
        <w:t xml:space="preserve">Car Selection </w:t>
      </w:r>
      <w:r w:rsidDel="00000000" w:rsidR="00000000" w:rsidRPr="00000000">
        <w:rPr>
          <w:rtl w:val="0"/>
        </w:rPr>
        <w:t xml:space="preserve">scene and add UI components using the aforementioned asset</w:t>
      </w:r>
    </w:p>
    <w:p w:rsidR="00000000" w:rsidDel="00000000" w:rsidP="00000000" w:rsidRDefault="00000000" w:rsidRPr="00000000" w14:paraId="00000033">
      <w:pPr>
        <w:numPr>
          <w:ilvl w:val="1"/>
          <w:numId w:val="2"/>
        </w:numPr>
        <w:ind w:left="1440" w:hanging="360"/>
        <w:rPr>
          <w:u w:val="none"/>
        </w:rPr>
      </w:pPr>
      <w:r w:rsidDel="00000000" w:rsidR="00000000" w:rsidRPr="00000000">
        <w:rPr>
          <w:rtl w:val="0"/>
        </w:rPr>
        <w:t xml:space="preserve">Completely test our project for delivery</w:t>
      </w:r>
    </w:p>
    <w:p w:rsidR="00000000" w:rsidDel="00000000" w:rsidP="00000000" w:rsidRDefault="00000000" w:rsidRPr="00000000" w14:paraId="00000034">
      <w:pPr>
        <w:numPr>
          <w:ilvl w:val="1"/>
          <w:numId w:val="2"/>
        </w:numPr>
        <w:ind w:left="1440" w:hanging="360"/>
        <w:rPr>
          <w:u w:val="none"/>
        </w:rPr>
      </w:pPr>
      <w:r w:rsidDel="00000000" w:rsidR="00000000" w:rsidRPr="00000000">
        <w:rPr>
          <w:rtl w:val="0"/>
        </w:rPr>
        <w:t xml:space="preserve">Complete all documentation for our project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ab/>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ssetstore.unity.com/packages/3d/vehicles/land/067-sportcar-149095" TargetMode="External"/><Relationship Id="rId10" Type="http://schemas.openxmlformats.org/officeDocument/2006/relationships/hyperlink" Target="https://abirbhushan.com/systems-engineering-project-website/" TargetMode="External"/><Relationship Id="rId13" Type="http://schemas.openxmlformats.org/officeDocument/2006/relationships/hyperlink" Target="https://assetstore.unity.com/packages/3d/environments/urban/urban-construction-pack-8081" TargetMode="External"/><Relationship Id="rId12" Type="http://schemas.openxmlformats.org/officeDocument/2006/relationships/hyperlink" Target="https://assetstore.unity.com/packages/3d/vehicles/land/realistic-mobile-car-06-14951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ssetstore.unity.com/packages/3d/vehicles/land/realistic-mobile-car-06-149519" TargetMode="External"/><Relationship Id="rId14" Type="http://schemas.openxmlformats.org/officeDocument/2006/relationships/hyperlink" Target="https://assetstore.unity.com/packages/2d/gui/ultimate-sci-fi-ui-bundle-109073" TargetMode="External"/><Relationship Id="rId5" Type="http://schemas.openxmlformats.org/officeDocument/2006/relationships/styles" Target="styles.xml"/><Relationship Id="rId6" Type="http://schemas.openxmlformats.org/officeDocument/2006/relationships/hyperlink" Target="https://assetstore.unity.com/packages/2d/gui/ultimate-sci-fi-ui-bundle-109073" TargetMode="External"/><Relationship Id="rId7" Type="http://schemas.openxmlformats.org/officeDocument/2006/relationships/hyperlink" Target="https://assetstore.unity.com/packages/3d/environments/urban/urban-construction-pack-8081" TargetMode="External"/><Relationship Id="rId8" Type="http://schemas.openxmlformats.org/officeDocument/2006/relationships/hyperlink" Target="https://assetstore.unity.com/packages/3d/vehicles/land/067-sportcar-1490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